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18052" w14:textId="02814C00" w:rsidR="00BD0961" w:rsidRDefault="006D027D">
      <w:r w:rsidRPr="006922BA">
        <w:rPr>
          <w:rFonts w:ascii="Arial Black" w:hAnsi="Arial Black"/>
          <w:noProof/>
        </w:rPr>
        <w:drawing>
          <wp:anchor distT="0" distB="0" distL="114300" distR="114300" simplePos="0" relativeHeight="251658240" behindDoc="0" locked="0" layoutInCell="1" allowOverlap="1" wp14:anchorId="354D474F" wp14:editId="231A875A">
            <wp:simplePos x="0" y="0"/>
            <wp:positionH relativeFrom="page">
              <wp:posOffset>9525</wp:posOffset>
            </wp:positionH>
            <wp:positionV relativeFrom="paragraph">
              <wp:posOffset>-899795</wp:posOffset>
            </wp:positionV>
            <wp:extent cx="7600950" cy="1933575"/>
            <wp:effectExtent l="152400" t="152400" r="361950" b="3714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ge-01 (6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933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4A341" w14:textId="77777777" w:rsidR="007A33CA" w:rsidRDefault="007A33CA"/>
    <w:p w14:paraId="5537C9CE" w14:textId="77777777" w:rsidR="007A33CA" w:rsidRDefault="007A33CA"/>
    <w:p w14:paraId="4AD5F7C4" w14:textId="77777777" w:rsidR="006D027D" w:rsidRDefault="006D027D" w:rsidP="007A33CA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sz w:val="32"/>
          <w:szCs w:val="24"/>
          <w:bdr w:val="none" w:sz="0" w:space="0" w:color="auto" w:frame="1"/>
          <w:lang w:val="es-ES" w:eastAsia="de-DE"/>
        </w:rPr>
      </w:pPr>
    </w:p>
    <w:p w14:paraId="098FA4BC" w14:textId="77777777" w:rsidR="007A33CA" w:rsidRPr="00B951E0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Cs w:val="24"/>
          <w:lang w:val="es-ES" w:eastAsia="de-DE"/>
        </w:rPr>
      </w:pPr>
    </w:p>
    <w:p w14:paraId="66AF774B" w14:textId="0FE9FB43" w:rsidR="007A33CA" w:rsidRDefault="007A33CA" w:rsidP="007A33CA">
      <w:pPr>
        <w:spacing w:after="0" w:line="240" w:lineRule="auto"/>
        <w:textAlignment w:val="baseline"/>
        <w:rPr>
          <w:rFonts w:ascii="Tahoma" w:eastAsia="Times New Roman" w:hAnsi="Tahoma" w:cs="Tahoma"/>
          <w:b/>
          <w:color w:val="009999"/>
          <w:sz w:val="36"/>
          <w:szCs w:val="24"/>
          <w:u w:val="single"/>
          <w:bdr w:val="none" w:sz="0" w:space="0" w:color="auto" w:frame="1"/>
          <w:lang w:val="es-ES" w:eastAsia="de-DE"/>
        </w:rPr>
      </w:pPr>
      <w:r w:rsidRPr="006922BA">
        <w:rPr>
          <w:rFonts w:ascii="Tahoma" w:eastAsia="Times New Roman" w:hAnsi="Tahoma" w:cs="Tahoma"/>
          <w:b/>
          <w:color w:val="009999"/>
          <w:sz w:val="36"/>
          <w:szCs w:val="24"/>
          <w:u w:val="single"/>
          <w:bdr w:val="none" w:sz="0" w:space="0" w:color="auto" w:frame="1"/>
          <w:lang w:val="es-ES" w:eastAsia="de-DE"/>
        </w:rPr>
        <w:t xml:space="preserve">Tour </w:t>
      </w:r>
      <w:r w:rsidR="00186864" w:rsidRPr="006922BA">
        <w:rPr>
          <w:rFonts w:ascii="Tahoma" w:eastAsia="Times New Roman" w:hAnsi="Tahoma" w:cs="Tahoma"/>
          <w:b/>
          <w:color w:val="009999"/>
          <w:sz w:val="36"/>
          <w:szCs w:val="24"/>
          <w:u w:val="single"/>
          <w:bdr w:val="none" w:sz="0" w:space="0" w:color="auto" w:frame="1"/>
          <w:lang w:val="es-ES" w:eastAsia="de-DE"/>
        </w:rPr>
        <w:t>3</w:t>
      </w:r>
      <w:r w:rsidRPr="006922BA">
        <w:rPr>
          <w:rFonts w:ascii="Tahoma" w:eastAsia="Times New Roman" w:hAnsi="Tahoma" w:cs="Tahoma"/>
          <w:b/>
          <w:color w:val="009999"/>
          <w:sz w:val="36"/>
          <w:szCs w:val="24"/>
          <w:u w:val="single"/>
          <w:bdr w:val="none" w:sz="0" w:space="0" w:color="auto" w:frame="1"/>
          <w:lang w:val="es-ES" w:eastAsia="de-DE"/>
        </w:rPr>
        <w:t xml:space="preserve"> Días </w:t>
      </w:r>
      <w:r w:rsidR="00186864" w:rsidRPr="006922BA">
        <w:rPr>
          <w:rFonts w:ascii="Tahoma" w:eastAsia="Times New Roman" w:hAnsi="Tahoma" w:cs="Tahoma"/>
          <w:b/>
          <w:color w:val="009999"/>
          <w:sz w:val="36"/>
          <w:szCs w:val="24"/>
          <w:u w:val="single"/>
          <w:bdr w:val="none" w:sz="0" w:space="0" w:color="auto" w:frame="1"/>
          <w:lang w:val="es-ES" w:eastAsia="de-DE"/>
        </w:rPr>
        <w:t>2</w:t>
      </w:r>
      <w:r w:rsidRPr="006922BA">
        <w:rPr>
          <w:rFonts w:ascii="Tahoma" w:eastAsia="Times New Roman" w:hAnsi="Tahoma" w:cs="Tahoma"/>
          <w:b/>
          <w:color w:val="009999"/>
          <w:sz w:val="36"/>
          <w:szCs w:val="24"/>
          <w:u w:val="single"/>
          <w:bdr w:val="none" w:sz="0" w:space="0" w:color="auto" w:frame="1"/>
          <w:lang w:val="es-ES" w:eastAsia="de-DE"/>
        </w:rPr>
        <w:t xml:space="preserve"> Noches</w:t>
      </w:r>
    </w:p>
    <w:p w14:paraId="1E58F416" w14:textId="77777777" w:rsidR="006922BA" w:rsidRPr="006922BA" w:rsidRDefault="006922BA" w:rsidP="007A33CA">
      <w:pPr>
        <w:spacing w:after="0" w:line="240" w:lineRule="auto"/>
        <w:textAlignment w:val="baseline"/>
        <w:rPr>
          <w:rFonts w:ascii="Tahoma" w:eastAsia="Times New Roman" w:hAnsi="Tahoma" w:cs="Tahoma"/>
          <w:b/>
          <w:color w:val="009999"/>
          <w:sz w:val="36"/>
          <w:szCs w:val="24"/>
          <w:u w:val="single"/>
          <w:bdr w:val="none" w:sz="0" w:space="0" w:color="auto" w:frame="1"/>
          <w:lang w:val="es-ES" w:eastAsia="de-DE"/>
        </w:rPr>
      </w:pPr>
    </w:p>
    <w:tbl>
      <w:tblPr>
        <w:tblStyle w:val="Tabladecuadrcula2-nfasis6"/>
        <w:tblW w:w="0" w:type="auto"/>
        <w:tblInd w:w="1705" w:type="dxa"/>
        <w:tblLook w:val="04A0" w:firstRow="1" w:lastRow="0" w:firstColumn="1" w:lastColumn="0" w:noHBand="0" w:noVBand="1"/>
      </w:tblPr>
      <w:tblGrid>
        <w:gridCol w:w="4247"/>
        <w:gridCol w:w="2274"/>
      </w:tblGrid>
      <w:tr w:rsidR="00B951E0" w:rsidRPr="00763CED" w14:paraId="7BB71231" w14:textId="77777777" w:rsidTr="00B95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gridSpan w:val="2"/>
          </w:tcPr>
          <w:p w14:paraId="74805E85" w14:textId="77777777" w:rsidR="00B951E0" w:rsidRPr="00763CED" w:rsidRDefault="00B951E0" w:rsidP="00A33529">
            <w:pPr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es-ES" w:eastAsia="de-DE"/>
              </w:rPr>
            </w:pPr>
            <w:r w:rsidRPr="00763CED">
              <w:rPr>
                <w:rFonts w:ascii="Tahoma" w:eastAsia="Times New Roman" w:hAnsi="Tahoma" w:cs="Tahoma"/>
                <w:sz w:val="24"/>
                <w:szCs w:val="24"/>
                <w:lang w:val="es-ES" w:eastAsia="de-DE"/>
              </w:rPr>
              <w:t>PRECIO PAGO EN EFECTIVO</w:t>
            </w:r>
          </w:p>
        </w:tc>
      </w:tr>
      <w:tr w:rsidR="00B951E0" w:rsidRPr="005441EA" w14:paraId="082CB3C9" w14:textId="77777777" w:rsidTr="006D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shd w:val="clear" w:color="auto" w:fill="009999"/>
          </w:tcPr>
          <w:p w14:paraId="3941E800" w14:textId="77777777" w:rsidR="00B951E0" w:rsidRPr="005441EA" w:rsidRDefault="00B951E0" w:rsidP="00A33529">
            <w:pPr>
              <w:jc w:val="both"/>
              <w:textAlignment w:val="baseline"/>
              <w:rPr>
                <w:rFonts w:ascii="Tahoma" w:eastAsia="Times New Roman" w:hAnsi="Tahoma" w:cs="Tahoma"/>
                <w:color w:val="FFFFFF" w:themeColor="background1"/>
                <w:sz w:val="24"/>
                <w:szCs w:val="24"/>
                <w:lang w:val="es-ES" w:eastAsia="de-DE"/>
              </w:rPr>
            </w:pPr>
            <w:r w:rsidRPr="005441EA">
              <w:rPr>
                <w:rFonts w:ascii="Tahoma" w:eastAsia="Times New Roman" w:hAnsi="Tahoma" w:cs="Tahoma"/>
                <w:color w:val="FFFFFF" w:themeColor="background1"/>
                <w:sz w:val="24"/>
                <w:szCs w:val="24"/>
                <w:lang w:val="es-ES" w:eastAsia="de-DE"/>
              </w:rPr>
              <w:t>LODGE</w:t>
            </w:r>
          </w:p>
        </w:tc>
        <w:tc>
          <w:tcPr>
            <w:tcW w:w="2274" w:type="dxa"/>
            <w:shd w:val="clear" w:color="auto" w:fill="009999"/>
          </w:tcPr>
          <w:p w14:paraId="306E07C4" w14:textId="77777777" w:rsidR="00B951E0" w:rsidRPr="005441EA" w:rsidRDefault="00B951E0" w:rsidP="00A33529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color w:val="FFFFFF" w:themeColor="background1"/>
                <w:sz w:val="24"/>
                <w:szCs w:val="24"/>
                <w:lang w:val="es-ES" w:eastAsia="de-DE"/>
              </w:rPr>
            </w:pPr>
            <w:r w:rsidRPr="005441EA">
              <w:rPr>
                <w:rFonts w:ascii="Tahoma" w:eastAsia="Times New Roman" w:hAnsi="Tahoma" w:cs="Tahoma"/>
                <w:b/>
                <w:color w:val="FFFFFF" w:themeColor="background1"/>
                <w:sz w:val="24"/>
                <w:szCs w:val="24"/>
                <w:lang w:val="es-ES" w:eastAsia="de-DE"/>
              </w:rPr>
              <w:t>CAIMAN LODGE</w:t>
            </w:r>
          </w:p>
        </w:tc>
      </w:tr>
      <w:tr w:rsidR="00B951E0" w:rsidRPr="00763CED" w14:paraId="4596ABD1" w14:textId="77777777" w:rsidTr="00B95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5F9E7BC" w14:textId="77777777" w:rsidR="00B951E0" w:rsidRPr="00763CED" w:rsidRDefault="00B951E0" w:rsidP="00A33529">
            <w:pPr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es-ES" w:eastAsia="de-DE"/>
              </w:rPr>
            </w:pPr>
            <w:r w:rsidRPr="00763CED">
              <w:rPr>
                <w:rFonts w:ascii="Tahoma" w:eastAsia="Times New Roman" w:hAnsi="Tahoma" w:cs="Tahoma"/>
                <w:sz w:val="24"/>
                <w:szCs w:val="24"/>
                <w:lang w:val="es-ES" w:eastAsia="de-DE"/>
              </w:rPr>
              <w:t>ADULTO NACIONAL</w:t>
            </w:r>
          </w:p>
        </w:tc>
        <w:tc>
          <w:tcPr>
            <w:tcW w:w="2274" w:type="dxa"/>
          </w:tcPr>
          <w:p w14:paraId="4F3BD63C" w14:textId="77777777" w:rsidR="00B951E0" w:rsidRPr="00763CED" w:rsidRDefault="00B951E0" w:rsidP="00A33529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color w:val="0070C0"/>
                <w:sz w:val="24"/>
                <w:szCs w:val="24"/>
                <w:lang w:val="es-ES" w:eastAsia="de-DE"/>
              </w:rPr>
            </w:pPr>
            <w:r>
              <w:rPr>
                <w:rFonts w:ascii="Tahoma" w:eastAsia="Times New Roman" w:hAnsi="Tahoma" w:cs="Tahoma"/>
                <w:b/>
                <w:color w:val="0070C0"/>
                <w:sz w:val="24"/>
                <w:szCs w:val="24"/>
                <w:lang w:val="es-ES" w:eastAsia="de-DE"/>
              </w:rPr>
              <w:t>USD 299</w:t>
            </w:r>
          </w:p>
        </w:tc>
      </w:tr>
      <w:tr w:rsidR="00B951E0" w:rsidRPr="00763CED" w14:paraId="209B3BCE" w14:textId="77777777" w:rsidTr="006D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shd w:val="clear" w:color="auto" w:fill="CCFFFF"/>
          </w:tcPr>
          <w:p w14:paraId="404A399B" w14:textId="77777777" w:rsidR="00B951E0" w:rsidRPr="00763CED" w:rsidRDefault="00B951E0" w:rsidP="00A33529">
            <w:pPr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es-ES" w:eastAsia="de-DE"/>
              </w:rPr>
            </w:pPr>
            <w:r w:rsidRPr="00763CED">
              <w:rPr>
                <w:rFonts w:ascii="Tahoma" w:eastAsia="Times New Roman" w:hAnsi="Tahoma" w:cs="Tahoma"/>
                <w:sz w:val="24"/>
                <w:szCs w:val="24"/>
                <w:lang w:val="es-ES" w:eastAsia="de-DE"/>
              </w:rPr>
              <w:t>NIÑO NACIONAL</w:t>
            </w:r>
          </w:p>
        </w:tc>
        <w:tc>
          <w:tcPr>
            <w:tcW w:w="2274" w:type="dxa"/>
            <w:shd w:val="clear" w:color="auto" w:fill="CCFFFF"/>
          </w:tcPr>
          <w:p w14:paraId="7A90D07D" w14:textId="77777777" w:rsidR="00B951E0" w:rsidRPr="00763CED" w:rsidRDefault="00B951E0" w:rsidP="00A33529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color w:val="0070C0"/>
                <w:sz w:val="24"/>
                <w:szCs w:val="24"/>
                <w:lang w:val="es-ES" w:eastAsia="de-DE"/>
              </w:rPr>
            </w:pPr>
            <w:r>
              <w:rPr>
                <w:rFonts w:ascii="Tahoma" w:eastAsia="Times New Roman" w:hAnsi="Tahoma" w:cs="Tahoma"/>
                <w:b/>
                <w:color w:val="0070C0"/>
                <w:sz w:val="24"/>
                <w:szCs w:val="24"/>
                <w:lang w:val="es-ES" w:eastAsia="de-DE"/>
              </w:rPr>
              <w:t>USD 285</w:t>
            </w:r>
          </w:p>
        </w:tc>
      </w:tr>
      <w:tr w:rsidR="00B951E0" w:rsidRPr="00763CED" w14:paraId="42C94308" w14:textId="77777777" w:rsidTr="00B95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E5212FE" w14:textId="77777777" w:rsidR="00B951E0" w:rsidRPr="00763CED" w:rsidRDefault="00B951E0" w:rsidP="00A33529">
            <w:pPr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es-ES" w:eastAsia="de-DE"/>
              </w:rPr>
            </w:pPr>
            <w:r w:rsidRPr="00763CED">
              <w:rPr>
                <w:rFonts w:ascii="Tahoma" w:eastAsia="Times New Roman" w:hAnsi="Tahoma" w:cs="Tahoma"/>
                <w:sz w:val="24"/>
                <w:szCs w:val="24"/>
                <w:lang w:val="es-ES" w:eastAsia="de-DE"/>
              </w:rPr>
              <w:t>ADULTO EXTRANJERO</w:t>
            </w:r>
          </w:p>
        </w:tc>
        <w:tc>
          <w:tcPr>
            <w:tcW w:w="2274" w:type="dxa"/>
          </w:tcPr>
          <w:p w14:paraId="2DAF8D37" w14:textId="77777777" w:rsidR="00B951E0" w:rsidRPr="00763CED" w:rsidRDefault="00B951E0" w:rsidP="00A33529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color w:val="0070C0"/>
                <w:sz w:val="24"/>
                <w:szCs w:val="24"/>
                <w:lang w:val="es-ES" w:eastAsia="de-DE"/>
              </w:rPr>
            </w:pPr>
            <w:r>
              <w:rPr>
                <w:rFonts w:ascii="Tahoma" w:eastAsia="Times New Roman" w:hAnsi="Tahoma" w:cs="Tahoma"/>
                <w:b/>
                <w:color w:val="0070C0"/>
                <w:sz w:val="24"/>
                <w:szCs w:val="24"/>
                <w:lang w:val="es-ES" w:eastAsia="de-DE"/>
              </w:rPr>
              <w:t>USD 329</w:t>
            </w:r>
          </w:p>
        </w:tc>
      </w:tr>
      <w:tr w:rsidR="00B951E0" w:rsidRPr="00763CED" w14:paraId="017C3A66" w14:textId="77777777" w:rsidTr="006D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shd w:val="clear" w:color="auto" w:fill="CCFFFF"/>
          </w:tcPr>
          <w:p w14:paraId="3E1D71C2" w14:textId="77777777" w:rsidR="00B951E0" w:rsidRPr="00763CED" w:rsidRDefault="00B951E0" w:rsidP="00A33529">
            <w:pPr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es-ES" w:eastAsia="de-DE"/>
              </w:rPr>
            </w:pPr>
            <w:r w:rsidRPr="00763CED">
              <w:rPr>
                <w:rFonts w:ascii="Tahoma" w:eastAsia="Times New Roman" w:hAnsi="Tahoma" w:cs="Tahoma"/>
                <w:sz w:val="24"/>
                <w:szCs w:val="24"/>
                <w:lang w:val="es-ES" w:eastAsia="de-DE"/>
              </w:rPr>
              <w:t>NIÑO EXTRANJERO</w:t>
            </w:r>
          </w:p>
        </w:tc>
        <w:tc>
          <w:tcPr>
            <w:tcW w:w="2274" w:type="dxa"/>
            <w:shd w:val="clear" w:color="auto" w:fill="CCFFFF"/>
          </w:tcPr>
          <w:p w14:paraId="0AA1EFE1" w14:textId="77777777" w:rsidR="00B951E0" w:rsidRPr="00763CED" w:rsidRDefault="00B951E0" w:rsidP="00A33529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color w:val="0070C0"/>
                <w:sz w:val="24"/>
                <w:szCs w:val="24"/>
                <w:lang w:val="es-ES" w:eastAsia="de-DE"/>
              </w:rPr>
            </w:pPr>
            <w:r>
              <w:rPr>
                <w:rFonts w:ascii="Tahoma" w:eastAsia="Times New Roman" w:hAnsi="Tahoma" w:cs="Tahoma"/>
                <w:b/>
                <w:color w:val="0070C0"/>
                <w:sz w:val="24"/>
                <w:szCs w:val="24"/>
                <w:lang w:val="es-ES" w:eastAsia="de-DE"/>
              </w:rPr>
              <w:t>USD 315</w:t>
            </w:r>
          </w:p>
        </w:tc>
      </w:tr>
      <w:tr w:rsidR="00B951E0" w:rsidRPr="00763CED" w14:paraId="21567BD6" w14:textId="77777777" w:rsidTr="00B95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5D8FC40" w14:textId="77777777" w:rsidR="00B951E0" w:rsidRPr="00763CED" w:rsidRDefault="00B951E0" w:rsidP="00A33529">
            <w:pPr>
              <w:jc w:val="both"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es-ES" w:eastAsia="de-DE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s-ES" w:eastAsia="de-DE"/>
              </w:rPr>
              <w:t>Suplemento en Cabaña Sencilla</w:t>
            </w:r>
          </w:p>
        </w:tc>
        <w:tc>
          <w:tcPr>
            <w:tcW w:w="2274" w:type="dxa"/>
          </w:tcPr>
          <w:p w14:paraId="4051E8A3" w14:textId="77777777" w:rsidR="00B951E0" w:rsidRPr="00763CED" w:rsidRDefault="00B951E0" w:rsidP="00A33529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color w:val="0070C0"/>
                <w:sz w:val="24"/>
                <w:szCs w:val="24"/>
                <w:lang w:val="es-ES" w:eastAsia="de-DE"/>
              </w:rPr>
            </w:pPr>
            <w:r>
              <w:rPr>
                <w:rFonts w:ascii="Tahoma" w:eastAsia="Times New Roman" w:hAnsi="Tahoma" w:cs="Tahoma"/>
                <w:b/>
                <w:color w:val="0070C0"/>
                <w:sz w:val="24"/>
                <w:szCs w:val="24"/>
                <w:lang w:val="es-ES" w:eastAsia="de-DE"/>
              </w:rPr>
              <w:t>USD 90</w:t>
            </w:r>
          </w:p>
        </w:tc>
      </w:tr>
    </w:tbl>
    <w:p w14:paraId="0DD98EF9" w14:textId="77777777" w:rsidR="00B951E0" w:rsidRDefault="00B951E0" w:rsidP="00B951E0">
      <w:pPr>
        <w:pStyle w:val="Sinespaciado"/>
        <w:rPr>
          <w:bdr w:val="none" w:sz="0" w:space="0" w:color="auto" w:frame="1"/>
          <w:shd w:val="clear" w:color="auto" w:fill="385623" w:themeFill="accent6" w:themeFillShade="80"/>
          <w:lang w:val="es-ES" w:eastAsia="de-DE"/>
        </w:rPr>
      </w:pPr>
    </w:p>
    <w:p w14:paraId="6E4E8BD8" w14:textId="77777777" w:rsidR="00B951E0" w:rsidRPr="00763CED" w:rsidRDefault="00B951E0" w:rsidP="006D027D">
      <w:pPr>
        <w:shd w:val="clear" w:color="auto" w:fill="009999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sz w:val="24"/>
          <w:szCs w:val="24"/>
          <w:bdr w:val="none" w:sz="0" w:space="0" w:color="auto" w:frame="1"/>
          <w:lang w:val="es-ES" w:eastAsia="de-DE"/>
        </w:rPr>
      </w:pPr>
      <w:r w:rsidRPr="006D027D">
        <w:rPr>
          <w:rFonts w:ascii="Tahoma" w:eastAsia="Times New Roman" w:hAnsi="Tahoma" w:cs="Tahoma"/>
          <w:b/>
          <w:color w:val="FFFFFF" w:themeColor="background1"/>
          <w:sz w:val="36"/>
          <w:szCs w:val="24"/>
          <w:highlight w:val="darkCyan"/>
          <w:bdr w:val="none" w:sz="0" w:space="0" w:color="auto" w:frame="1"/>
          <w:shd w:val="clear" w:color="auto" w:fill="385623" w:themeFill="accent6" w:themeFillShade="80"/>
          <w:lang w:val="es-ES" w:eastAsia="de-DE"/>
        </w:rPr>
        <w:t>Descriptivo del tour día por día</w:t>
      </w:r>
    </w:p>
    <w:p w14:paraId="5657CFCF" w14:textId="77777777" w:rsidR="007A33CA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</w:pPr>
    </w:p>
    <w:p w14:paraId="01CC193C" w14:textId="77777777" w:rsidR="007A33CA" w:rsidRPr="00B951E0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sz w:val="24"/>
          <w:szCs w:val="24"/>
          <w:bdr w:val="none" w:sz="0" w:space="0" w:color="auto" w:frame="1"/>
          <w:lang w:val="es-ES" w:eastAsia="de-DE"/>
        </w:rPr>
      </w:pPr>
      <w:r w:rsidRPr="00B951E0">
        <w:rPr>
          <w:rFonts w:ascii="Tahoma" w:eastAsia="Times New Roman" w:hAnsi="Tahoma" w:cs="Tahoma"/>
          <w:b/>
          <w:sz w:val="24"/>
          <w:szCs w:val="24"/>
          <w:bdr w:val="none" w:sz="0" w:space="0" w:color="auto" w:frame="1"/>
          <w:lang w:val="es-ES" w:eastAsia="de-DE"/>
        </w:rPr>
        <w:t>Día 1</w:t>
      </w:r>
    </w:p>
    <w:p w14:paraId="0DF0CEE5" w14:textId="77777777" w:rsidR="007A33CA" w:rsidRPr="00B951E0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szCs w:val="24"/>
          <w:bdr w:val="none" w:sz="0" w:space="0" w:color="auto" w:frame="1"/>
          <w:lang w:val="es-ES" w:eastAsia="de-DE"/>
        </w:rPr>
      </w:pPr>
    </w:p>
    <w:p w14:paraId="6A3DCE3B" w14:textId="77777777" w:rsidR="007A33CA" w:rsidRPr="00B951E0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</w:pPr>
      <w:r w:rsidRPr="00B951E0"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  <w:t>Nos reuniremos en Lago Agrio entre las  9:00 am y 9:30 am, donde tomaremos el transporte privado a la entrada de la Reserva Cuyabeno.</w:t>
      </w:r>
    </w:p>
    <w:p w14:paraId="601D9043" w14:textId="77777777" w:rsidR="007A33CA" w:rsidRPr="00B951E0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</w:pPr>
      <w:r w:rsidRPr="00B951E0"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  <w:t>En este punto, los visitantes deben registrarse en la oficina de la Reserva y luego abordaremos la canoa. Aquí nuestro guía naturalista le dará información sobre la Reserva, recomendaciones importantes y otros consejos para comenzar el viaje en dos horas en canoa por el río Cuyabeno hasta Caiman Lodge. Durante el viaje en canoa podrán disfrutar de la maravillosa flora y fauna que se encuentran en la selva. También puede ver algunas de las 10 especies de monos, aves y otros animales de la selva, en función del tiempo y las condiciones meteorológicas</w:t>
      </w:r>
    </w:p>
    <w:p w14:paraId="69344A95" w14:textId="77777777" w:rsidR="007A33CA" w:rsidRPr="00B951E0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</w:pPr>
      <w:r w:rsidRPr="00B951E0"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  <w:t>Llegaremos a Caiman Lodge alrededor de las 1:30 pm</w:t>
      </w:r>
    </w:p>
    <w:p w14:paraId="161E13B8" w14:textId="77777777" w:rsidR="007A33CA" w:rsidRPr="00B951E0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</w:pPr>
    </w:p>
    <w:p w14:paraId="1AE7284D" w14:textId="77777777" w:rsidR="007A33CA" w:rsidRPr="00B951E0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</w:pPr>
      <w:r w:rsidRPr="00B951E0"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  <w:t>Tomaremos el almuerzo.</w:t>
      </w:r>
    </w:p>
    <w:p w14:paraId="3101DD21" w14:textId="77777777" w:rsidR="007A33CA" w:rsidRPr="00B951E0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</w:pPr>
      <w:r w:rsidRPr="00B951E0"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  <w:t>En ese momento se les asignará sus habitaciones y podrán relajarse por unos minutos. Después de una siesta vamos a salir del campamento a nadar en la laguna y ver una hermosa puesta de sol al mismo tiempo tener la posibilidad de ver delfines de agua dulce y tomar fotos de atardecer. A continuación, regresaremos al campamento para cenar y posteriormente realizaremos la caminata nocturna por una hora para avistar arácnidos, anfibios y con suerte reptiles.</w:t>
      </w:r>
    </w:p>
    <w:p w14:paraId="2F8CF595" w14:textId="77777777" w:rsidR="007A33CA" w:rsidRPr="00B951E0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Cs w:val="24"/>
          <w:lang w:val="es-ES" w:eastAsia="de-DE"/>
        </w:rPr>
      </w:pPr>
      <w:r w:rsidRPr="00B951E0"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  <w:t>Terminan su primer día en la selva relajarse en una hamaca o tomar una cerveza en el bar.</w:t>
      </w:r>
    </w:p>
    <w:p w14:paraId="4DB6309E" w14:textId="77777777" w:rsidR="007A33CA" w:rsidRPr="00B951E0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Cs w:val="24"/>
          <w:lang w:val="es-ES" w:eastAsia="de-DE"/>
        </w:rPr>
      </w:pPr>
    </w:p>
    <w:p w14:paraId="6173EEEB" w14:textId="77777777" w:rsidR="007A33CA" w:rsidRPr="00B951E0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sz w:val="24"/>
          <w:szCs w:val="24"/>
          <w:lang w:val="es-ES" w:eastAsia="de-DE"/>
        </w:rPr>
      </w:pPr>
      <w:r w:rsidRPr="00B951E0">
        <w:rPr>
          <w:rFonts w:ascii="Tahoma" w:eastAsia="Times New Roman" w:hAnsi="Tahoma" w:cs="Tahoma"/>
          <w:b/>
          <w:sz w:val="24"/>
          <w:szCs w:val="24"/>
          <w:lang w:val="es-ES" w:eastAsia="de-DE"/>
        </w:rPr>
        <w:t>Día 2</w:t>
      </w:r>
    </w:p>
    <w:p w14:paraId="37A19F30" w14:textId="77777777" w:rsidR="007A33CA" w:rsidRPr="00B951E0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Cs w:val="24"/>
          <w:lang w:val="es-ES" w:eastAsia="de-DE"/>
        </w:rPr>
      </w:pPr>
      <w:bookmarkStart w:id="0" w:name="_GoBack"/>
      <w:bookmarkEnd w:id="0"/>
    </w:p>
    <w:p w14:paraId="4E64CAE7" w14:textId="77777777" w:rsidR="007A33CA" w:rsidRPr="00B951E0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Cs w:val="24"/>
          <w:lang w:val="es-ES" w:eastAsia="de-DE"/>
        </w:rPr>
      </w:pPr>
      <w:r w:rsidRPr="00B951E0">
        <w:rPr>
          <w:rFonts w:ascii="Tahoma" w:eastAsia="Times New Roman" w:hAnsi="Tahoma" w:cs="Tahoma"/>
          <w:szCs w:val="24"/>
          <w:lang w:val="es-ES" w:eastAsia="de-DE"/>
        </w:rPr>
        <w:t>Desayuno 8:00 am</w:t>
      </w:r>
    </w:p>
    <w:p w14:paraId="0BC8F14A" w14:textId="77777777" w:rsidR="007A33CA" w:rsidRPr="00B951E0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</w:pPr>
      <w:r w:rsidRPr="00B951E0"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  <w:t xml:space="preserve">9:30 am Caminata diurna en el bosque primario, donde el guía explicará sobre la ecología de la selva amazónica, plantas, flora y fauna e interacciones de los ecosistemas con mayor biodiversidad en la Tierra. </w:t>
      </w:r>
    </w:p>
    <w:p w14:paraId="36DD508A" w14:textId="77777777" w:rsidR="007A33CA" w:rsidRPr="00B951E0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</w:pPr>
      <w:r w:rsidRPr="00B951E0"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  <w:t>Almuerzo</w:t>
      </w:r>
    </w:p>
    <w:p w14:paraId="6367A1DC" w14:textId="77777777" w:rsidR="007A33CA" w:rsidRPr="00B951E0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</w:pPr>
      <w:r w:rsidRPr="00B951E0"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  <w:t>Tomaremos un descanso en las amahacas o habitaciones.</w:t>
      </w:r>
    </w:p>
    <w:p w14:paraId="19B96C0F" w14:textId="77777777" w:rsidR="007A33CA" w:rsidRPr="00B951E0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</w:pPr>
      <w:r w:rsidRPr="00B951E0"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  <w:t xml:space="preserve">En la tarde vamos a ir a buscar animales en los árboles, tales como monos y aves y delfines en las lagunas y </w:t>
      </w:r>
      <w:r w:rsidR="00186864" w:rsidRPr="00B951E0"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  <w:t>río,</w:t>
      </w:r>
      <w:r w:rsidRPr="00B951E0"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  <w:t xml:space="preserve"> se </w:t>
      </w:r>
      <w:r w:rsidR="00186864" w:rsidRPr="00B951E0"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  <w:t xml:space="preserve">realizará un recorrido en la </w:t>
      </w:r>
      <w:r w:rsidRPr="00B951E0"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  <w:t xml:space="preserve">laguna grande, y esperaremos el increíble </w:t>
      </w:r>
      <w:r w:rsidR="00186864" w:rsidRPr="00B951E0"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  <w:t>atardecer.</w:t>
      </w:r>
    </w:p>
    <w:p w14:paraId="79734DF1" w14:textId="77777777" w:rsidR="007A33CA" w:rsidRPr="00B951E0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</w:pPr>
      <w:r w:rsidRPr="00B951E0"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  <w:t>7:00pm Cena</w:t>
      </w:r>
    </w:p>
    <w:p w14:paraId="5782163A" w14:textId="77777777" w:rsidR="007A33CA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</w:pPr>
      <w:r w:rsidRPr="00B951E0"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  <w:lastRenderedPageBreak/>
        <w:t>Saldremos en busca de caimanes desde la canoa a motor. </w:t>
      </w:r>
    </w:p>
    <w:p w14:paraId="349B9CB1" w14:textId="77777777" w:rsidR="004B7E5C" w:rsidRDefault="004B7E5C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</w:pPr>
    </w:p>
    <w:p w14:paraId="68B3DFC6" w14:textId="77777777" w:rsidR="007A33CA" w:rsidRPr="00B951E0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sz w:val="24"/>
          <w:szCs w:val="24"/>
          <w:lang w:val="es-ES" w:eastAsia="de-DE"/>
        </w:rPr>
      </w:pPr>
      <w:r w:rsidRPr="00B951E0">
        <w:rPr>
          <w:rFonts w:ascii="Tahoma" w:eastAsia="Times New Roman" w:hAnsi="Tahoma" w:cs="Tahoma"/>
          <w:b/>
          <w:sz w:val="24"/>
          <w:szCs w:val="24"/>
          <w:lang w:val="es-ES" w:eastAsia="de-DE"/>
        </w:rPr>
        <w:t>Día 3</w:t>
      </w:r>
    </w:p>
    <w:p w14:paraId="579CA338" w14:textId="77777777" w:rsidR="007A33CA" w:rsidRPr="00B951E0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Cs w:val="24"/>
          <w:lang w:val="es-ES" w:eastAsia="de-DE"/>
        </w:rPr>
      </w:pPr>
    </w:p>
    <w:p w14:paraId="2F2E7196" w14:textId="77777777" w:rsidR="007A33CA" w:rsidRPr="00B951E0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</w:pPr>
      <w:r w:rsidRPr="00B951E0"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  <w:t>5:30 am Haremos un recorrido para observar el amanecer y una variedad de aves.</w:t>
      </w:r>
    </w:p>
    <w:p w14:paraId="23C863F5" w14:textId="77777777" w:rsidR="007A33CA" w:rsidRPr="00B951E0" w:rsidRDefault="007A33CA" w:rsidP="007A33C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Cs w:val="24"/>
          <w:lang w:val="es-ES" w:eastAsia="de-DE"/>
        </w:rPr>
      </w:pPr>
      <w:r w:rsidRPr="00B951E0">
        <w:rPr>
          <w:rFonts w:ascii="Tahoma" w:eastAsia="Times New Roman" w:hAnsi="Tahoma" w:cs="Tahoma"/>
          <w:szCs w:val="24"/>
          <w:bdr w:val="none" w:sz="0" w:space="0" w:color="auto" w:frame="1"/>
          <w:lang w:val="es-ES" w:eastAsia="de-DE"/>
        </w:rPr>
        <w:t>8:00 am Tomaremos el desayuno en el hotel y nos preparamos para el  regreso a las 9:30 hasta el puente Cuyabeno donde tendremos un almuerzo y luego serán recogidos por nuestro  autobús privado que les llevará a Lago Agrio para que puedan volver a Quito ya sea en autobús o en avión.</w:t>
      </w:r>
    </w:p>
    <w:p w14:paraId="59AF6706" w14:textId="77777777" w:rsidR="007A33CA" w:rsidRPr="00B951E0" w:rsidRDefault="007A33CA" w:rsidP="007A33CA">
      <w:pPr>
        <w:spacing w:after="0" w:line="240" w:lineRule="auto"/>
        <w:textAlignment w:val="baseline"/>
        <w:rPr>
          <w:rFonts w:ascii="Tahoma" w:eastAsia="Times New Roman" w:hAnsi="Tahoma" w:cs="Tahoma"/>
          <w:szCs w:val="24"/>
          <w:lang w:val="es-ES" w:eastAsia="de-DE"/>
        </w:rPr>
      </w:pPr>
      <w:r w:rsidRPr="00B951E0">
        <w:rPr>
          <w:rFonts w:ascii="Tahoma" w:eastAsia="Times New Roman" w:hAnsi="Tahoma" w:cs="Tahoma"/>
          <w:szCs w:val="24"/>
          <w:lang w:val="es-ES" w:eastAsia="de-DE"/>
        </w:rPr>
        <w:t> </w:t>
      </w:r>
    </w:p>
    <w:p w14:paraId="3D9F815C" w14:textId="77777777" w:rsidR="007A33CA" w:rsidRPr="00B951E0" w:rsidRDefault="007A33CA" w:rsidP="007A33CA">
      <w:pPr>
        <w:rPr>
          <w:rFonts w:ascii="Tahoma" w:hAnsi="Tahoma" w:cs="Tahoma"/>
          <w:b/>
          <w:sz w:val="20"/>
          <w:lang w:val="es-ES"/>
        </w:rPr>
      </w:pPr>
      <w:r w:rsidRPr="00B951E0">
        <w:rPr>
          <w:rFonts w:ascii="Tahoma" w:hAnsi="Tahoma" w:cs="Tahoma"/>
          <w:b/>
          <w:sz w:val="20"/>
          <w:lang w:val="es-ES"/>
        </w:rPr>
        <w:t>INCLUYE:</w:t>
      </w:r>
    </w:p>
    <w:p w14:paraId="2B326A02" w14:textId="77777777" w:rsidR="007A33CA" w:rsidRPr="00B951E0" w:rsidRDefault="007A33CA" w:rsidP="007A33CA">
      <w:pPr>
        <w:pStyle w:val="Prrafodelista"/>
        <w:numPr>
          <w:ilvl w:val="0"/>
          <w:numId w:val="1"/>
        </w:numPr>
        <w:rPr>
          <w:rFonts w:ascii="Tahoma" w:hAnsi="Tahoma" w:cs="Tahoma"/>
          <w:b/>
          <w:sz w:val="20"/>
          <w:lang w:val="es-ES"/>
        </w:rPr>
      </w:pPr>
      <w:r w:rsidRPr="00B951E0">
        <w:rPr>
          <w:rFonts w:ascii="Tahoma" w:hAnsi="Tahoma" w:cs="Tahoma"/>
          <w:sz w:val="20"/>
          <w:lang w:val="es-ES"/>
        </w:rPr>
        <w:t>Transporte Lago Agrio – Cuyabeno</w:t>
      </w:r>
    </w:p>
    <w:p w14:paraId="4819A26C" w14:textId="77777777" w:rsidR="007A33CA" w:rsidRPr="00B951E0" w:rsidRDefault="007A33CA" w:rsidP="007A33CA">
      <w:pPr>
        <w:pStyle w:val="Prrafodelista"/>
        <w:numPr>
          <w:ilvl w:val="0"/>
          <w:numId w:val="1"/>
        </w:numPr>
        <w:rPr>
          <w:rFonts w:ascii="Tahoma" w:hAnsi="Tahoma" w:cs="Tahoma"/>
          <w:b/>
          <w:sz w:val="20"/>
          <w:lang w:val="es-ES"/>
        </w:rPr>
      </w:pPr>
      <w:r w:rsidRPr="00B951E0">
        <w:rPr>
          <w:rFonts w:ascii="Tahoma" w:hAnsi="Tahoma" w:cs="Tahoma"/>
          <w:sz w:val="20"/>
          <w:lang w:val="es-ES"/>
        </w:rPr>
        <w:t>Transporte Cuyabeno – Lago Agrio</w:t>
      </w:r>
    </w:p>
    <w:p w14:paraId="1A78DEF4" w14:textId="77777777" w:rsidR="007A33CA" w:rsidRPr="00B951E0" w:rsidRDefault="007A33CA" w:rsidP="007A33CA">
      <w:pPr>
        <w:pStyle w:val="Prrafodelista"/>
        <w:numPr>
          <w:ilvl w:val="0"/>
          <w:numId w:val="1"/>
        </w:numPr>
        <w:rPr>
          <w:rFonts w:ascii="Tahoma" w:hAnsi="Tahoma" w:cs="Tahoma"/>
          <w:b/>
          <w:sz w:val="20"/>
          <w:lang w:val="es-ES"/>
        </w:rPr>
      </w:pPr>
      <w:r w:rsidRPr="00B951E0">
        <w:rPr>
          <w:rFonts w:ascii="Tahoma" w:hAnsi="Tahoma" w:cs="Tahoma"/>
          <w:sz w:val="20"/>
          <w:lang w:val="es-ES"/>
        </w:rPr>
        <w:t>Transporte Fluvial</w:t>
      </w:r>
    </w:p>
    <w:p w14:paraId="2A0E08B0" w14:textId="77777777" w:rsidR="007A33CA" w:rsidRPr="00B951E0" w:rsidRDefault="007A33CA" w:rsidP="007A33CA">
      <w:pPr>
        <w:pStyle w:val="Prrafodelista"/>
        <w:numPr>
          <w:ilvl w:val="0"/>
          <w:numId w:val="1"/>
        </w:numPr>
        <w:rPr>
          <w:rFonts w:ascii="Tahoma" w:hAnsi="Tahoma" w:cs="Tahoma"/>
          <w:b/>
          <w:sz w:val="20"/>
          <w:lang w:val="es-ES"/>
        </w:rPr>
      </w:pPr>
      <w:r w:rsidRPr="00B951E0">
        <w:rPr>
          <w:rFonts w:ascii="Tahoma" w:hAnsi="Tahoma" w:cs="Tahoma"/>
          <w:sz w:val="20"/>
          <w:lang w:val="es-ES"/>
        </w:rPr>
        <w:t>Guías Profesionales Cuyabeno</w:t>
      </w:r>
    </w:p>
    <w:p w14:paraId="77701DCD" w14:textId="77777777" w:rsidR="007A33CA" w:rsidRPr="00B951E0" w:rsidRDefault="007A33CA" w:rsidP="007A33CA">
      <w:pPr>
        <w:pStyle w:val="Prrafodelista"/>
        <w:numPr>
          <w:ilvl w:val="0"/>
          <w:numId w:val="1"/>
        </w:numPr>
        <w:rPr>
          <w:rFonts w:ascii="Tahoma" w:hAnsi="Tahoma" w:cs="Tahoma"/>
          <w:b/>
          <w:sz w:val="20"/>
          <w:lang w:val="es-ES"/>
        </w:rPr>
      </w:pPr>
      <w:r w:rsidRPr="00B951E0">
        <w:rPr>
          <w:rFonts w:ascii="Tahoma" w:hAnsi="Tahoma" w:cs="Tahoma"/>
          <w:sz w:val="20"/>
          <w:lang w:val="es-ES"/>
        </w:rPr>
        <w:t>Recorrido / Actividades</w:t>
      </w:r>
    </w:p>
    <w:p w14:paraId="233447D2" w14:textId="77777777" w:rsidR="007A33CA" w:rsidRPr="00B951E0" w:rsidRDefault="007A33CA" w:rsidP="007A33CA">
      <w:pPr>
        <w:pStyle w:val="Prrafodelista"/>
        <w:numPr>
          <w:ilvl w:val="0"/>
          <w:numId w:val="1"/>
        </w:numPr>
        <w:rPr>
          <w:rFonts w:ascii="Tahoma" w:hAnsi="Tahoma" w:cs="Tahoma"/>
          <w:b/>
          <w:sz w:val="20"/>
          <w:lang w:val="es-ES"/>
        </w:rPr>
      </w:pPr>
      <w:r w:rsidRPr="00B951E0">
        <w:rPr>
          <w:rFonts w:ascii="Tahoma" w:hAnsi="Tahoma" w:cs="Tahoma"/>
          <w:sz w:val="20"/>
          <w:lang w:val="es-ES"/>
        </w:rPr>
        <w:t>Botas , ponchos de agua</w:t>
      </w:r>
    </w:p>
    <w:p w14:paraId="27B410FE" w14:textId="77777777" w:rsidR="007A33CA" w:rsidRPr="00B951E0" w:rsidRDefault="007A33CA" w:rsidP="007A33CA">
      <w:pPr>
        <w:pStyle w:val="Prrafodelista"/>
        <w:numPr>
          <w:ilvl w:val="0"/>
          <w:numId w:val="1"/>
        </w:numPr>
        <w:rPr>
          <w:rFonts w:ascii="Tahoma" w:hAnsi="Tahoma" w:cs="Tahoma"/>
          <w:b/>
          <w:sz w:val="20"/>
          <w:lang w:val="es-ES"/>
        </w:rPr>
      </w:pPr>
      <w:r w:rsidRPr="00B951E0">
        <w:rPr>
          <w:rFonts w:ascii="Tahoma" w:hAnsi="Tahoma" w:cs="Tahoma"/>
          <w:sz w:val="20"/>
          <w:lang w:val="es-ES"/>
        </w:rPr>
        <w:t>Alimentación desde el almuerzo del primer día</w:t>
      </w:r>
    </w:p>
    <w:p w14:paraId="41FCA19C" w14:textId="77777777" w:rsidR="007A33CA" w:rsidRPr="00B951E0" w:rsidRDefault="007A33CA" w:rsidP="007A33CA">
      <w:pPr>
        <w:pStyle w:val="Prrafodelista"/>
        <w:numPr>
          <w:ilvl w:val="0"/>
          <w:numId w:val="1"/>
        </w:numPr>
        <w:rPr>
          <w:rFonts w:ascii="Tahoma" w:hAnsi="Tahoma" w:cs="Tahoma"/>
          <w:b/>
          <w:sz w:val="20"/>
          <w:lang w:val="es-ES"/>
        </w:rPr>
      </w:pPr>
      <w:r w:rsidRPr="00B951E0">
        <w:rPr>
          <w:rFonts w:ascii="Tahoma" w:hAnsi="Tahoma" w:cs="Tahoma"/>
          <w:sz w:val="20"/>
          <w:lang w:val="es-ES"/>
        </w:rPr>
        <w:t>Alojamiento</w:t>
      </w:r>
    </w:p>
    <w:p w14:paraId="79A69377" w14:textId="77777777" w:rsidR="006922BA" w:rsidRDefault="006922BA" w:rsidP="007A33CA">
      <w:pPr>
        <w:rPr>
          <w:rFonts w:ascii="Tahoma" w:hAnsi="Tahoma" w:cs="Tahoma"/>
          <w:b/>
          <w:sz w:val="20"/>
          <w:lang w:val="es-ES"/>
        </w:rPr>
      </w:pPr>
    </w:p>
    <w:p w14:paraId="13D0C680" w14:textId="7D351D00" w:rsidR="007A33CA" w:rsidRPr="00B951E0" w:rsidRDefault="007A33CA" w:rsidP="007A33CA">
      <w:pPr>
        <w:rPr>
          <w:rFonts w:ascii="Tahoma" w:hAnsi="Tahoma" w:cs="Tahoma"/>
          <w:b/>
          <w:sz w:val="20"/>
          <w:lang w:val="es-ES"/>
        </w:rPr>
      </w:pPr>
      <w:r w:rsidRPr="00B951E0">
        <w:rPr>
          <w:rFonts w:ascii="Tahoma" w:hAnsi="Tahoma" w:cs="Tahoma"/>
          <w:b/>
          <w:sz w:val="20"/>
          <w:lang w:val="es-ES"/>
        </w:rPr>
        <w:t xml:space="preserve">NO INCLUYE: </w:t>
      </w:r>
    </w:p>
    <w:p w14:paraId="4B5BD465" w14:textId="77777777" w:rsidR="007A33CA" w:rsidRPr="00B951E0" w:rsidRDefault="007A33CA" w:rsidP="007A33CA">
      <w:pPr>
        <w:pStyle w:val="Prrafodelista"/>
        <w:numPr>
          <w:ilvl w:val="0"/>
          <w:numId w:val="2"/>
        </w:numPr>
        <w:rPr>
          <w:rFonts w:ascii="Tahoma" w:hAnsi="Tahoma" w:cs="Tahoma"/>
          <w:sz w:val="20"/>
          <w:lang w:val="es-ES"/>
        </w:rPr>
      </w:pPr>
      <w:r w:rsidRPr="00B951E0">
        <w:rPr>
          <w:rFonts w:ascii="Tahoma" w:hAnsi="Tahoma" w:cs="Tahoma"/>
          <w:sz w:val="20"/>
          <w:lang w:val="es-ES"/>
        </w:rPr>
        <w:t>Transporte Quito – Lago Agrio</w:t>
      </w:r>
    </w:p>
    <w:p w14:paraId="1CF013DD" w14:textId="77777777" w:rsidR="007A33CA" w:rsidRPr="00B951E0" w:rsidRDefault="007A33CA" w:rsidP="007A33CA">
      <w:pPr>
        <w:pStyle w:val="Prrafodelista"/>
        <w:numPr>
          <w:ilvl w:val="0"/>
          <w:numId w:val="2"/>
        </w:numPr>
        <w:rPr>
          <w:rFonts w:ascii="Tahoma" w:hAnsi="Tahoma" w:cs="Tahoma"/>
          <w:sz w:val="20"/>
          <w:lang w:val="es-ES"/>
        </w:rPr>
      </w:pPr>
      <w:r w:rsidRPr="00B951E0">
        <w:rPr>
          <w:rFonts w:ascii="Tahoma" w:hAnsi="Tahoma" w:cs="Tahoma"/>
          <w:sz w:val="20"/>
          <w:lang w:val="es-ES"/>
        </w:rPr>
        <w:t>Transporte Lago Agrio – Quito</w:t>
      </w:r>
    </w:p>
    <w:p w14:paraId="4136D1B6" w14:textId="77777777" w:rsidR="007A33CA" w:rsidRPr="00B951E0" w:rsidRDefault="007A33CA" w:rsidP="007A33CA">
      <w:pPr>
        <w:pStyle w:val="Prrafodelista"/>
        <w:numPr>
          <w:ilvl w:val="0"/>
          <w:numId w:val="2"/>
        </w:numPr>
        <w:rPr>
          <w:rFonts w:ascii="Tahoma" w:hAnsi="Tahoma" w:cs="Tahoma"/>
          <w:sz w:val="20"/>
          <w:lang w:val="es-ES"/>
        </w:rPr>
      </w:pPr>
      <w:r w:rsidRPr="00B951E0">
        <w:rPr>
          <w:rFonts w:ascii="Tahoma" w:hAnsi="Tahoma" w:cs="Tahoma"/>
          <w:sz w:val="20"/>
          <w:lang w:val="es-ES"/>
        </w:rPr>
        <w:t>Bebidas alcohólicas.</w:t>
      </w:r>
    </w:p>
    <w:p w14:paraId="6F181772" w14:textId="77777777" w:rsidR="007A33CA" w:rsidRPr="00B951E0" w:rsidRDefault="00186864" w:rsidP="007A33CA">
      <w:pPr>
        <w:pStyle w:val="Prrafodelista"/>
        <w:numPr>
          <w:ilvl w:val="0"/>
          <w:numId w:val="2"/>
        </w:numPr>
        <w:rPr>
          <w:rFonts w:ascii="Tahoma" w:hAnsi="Tahoma" w:cs="Tahoma"/>
          <w:sz w:val="20"/>
          <w:lang w:val="es-ES"/>
        </w:rPr>
      </w:pPr>
      <w:r w:rsidRPr="00B951E0">
        <w:rPr>
          <w:rFonts w:ascii="Tahoma" w:hAnsi="Tahoma" w:cs="Tahoma"/>
          <w:sz w:val="20"/>
          <w:lang w:val="es-ES"/>
        </w:rPr>
        <w:t>$ 10</w:t>
      </w:r>
      <w:r w:rsidR="007A33CA" w:rsidRPr="00B951E0">
        <w:rPr>
          <w:rFonts w:ascii="Tahoma" w:hAnsi="Tahoma" w:cs="Tahoma"/>
          <w:sz w:val="20"/>
          <w:lang w:val="es-ES"/>
        </w:rPr>
        <w:t>.00 Chaman / comunidad</w:t>
      </w:r>
    </w:p>
    <w:p w14:paraId="0A485293" w14:textId="77777777" w:rsidR="00B951E0" w:rsidRPr="00763CED" w:rsidRDefault="00B951E0" w:rsidP="00B951E0">
      <w:pPr>
        <w:spacing w:after="0" w:line="240" w:lineRule="auto"/>
        <w:jc w:val="both"/>
        <w:rPr>
          <w:rFonts w:ascii="Tahoma" w:eastAsia="Cambria" w:hAnsi="Tahoma" w:cs="Tahoma"/>
          <w:b/>
          <w:sz w:val="24"/>
          <w:szCs w:val="20"/>
          <w:u w:val="single"/>
        </w:rPr>
      </w:pPr>
      <w:r w:rsidRPr="00763CED">
        <w:rPr>
          <w:rFonts w:ascii="Tahoma" w:eastAsia="Cambria" w:hAnsi="Tahoma" w:cs="Tahoma"/>
          <w:b/>
          <w:sz w:val="24"/>
          <w:szCs w:val="20"/>
          <w:u w:val="single"/>
        </w:rPr>
        <w:t>CONDICIONES:</w:t>
      </w:r>
    </w:p>
    <w:p w14:paraId="13948315" w14:textId="77777777" w:rsidR="00B951E0" w:rsidRPr="00763CED" w:rsidRDefault="00B951E0" w:rsidP="00B951E0">
      <w:pPr>
        <w:spacing w:after="0" w:line="240" w:lineRule="auto"/>
        <w:jc w:val="both"/>
        <w:rPr>
          <w:rFonts w:ascii="Tahoma" w:eastAsia="Cambria" w:hAnsi="Tahoma" w:cs="Tahoma"/>
          <w:b/>
          <w:color w:val="0070C0"/>
          <w:sz w:val="24"/>
          <w:szCs w:val="20"/>
          <w:u w:val="single"/>
        </w:rPr>
      </w:pPr>
    </w:p>
    <w:p w14:paraId="43758084" w14:textId="77777777" w:rsidR="00B951E0" w:rsidRPr="00763CED" w:rsidRDefault="00B951E0" w:rsidP="00B951E0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ahoma" w:eastAsia="Cambria" w:hAnsi="Tahoma" w:cs="Tahoma"/>
          <w:sz w:val="20"/>
          <w:szCs w:val="20"/>
          <w:highlight w:val="yellow"/>
          <w:lang w:val="es-EC"/>
        </w:rPr>
      </w:pPr>
      <w:r w:rsidRPr="00763CED">
        <w:rPr>
          <w:rFonts w:ascii="Tahoma" w:eastAsia="Calibri" w:hAnsi="Tahoma" w:cs="Tahoma"/>
          <w:sz w:val="20"/>
          <w:szCs w:val="20"/>
          <w:highlight w:val="yellow"/>
          <w:lang w:val="es-ES"/>
        </w:rPr>
        <w:t>TARIFAS TOUR COMISIONABLES POR PASAJERO AL 10</w:t>
      </w:r>
      <w:r w:rsidRPr="00763CED">
        <w:rPr>
          <w:rFonts w:ascii="Tahoma" w:eastAsia="Cambria" w:hAnsi="Tahoma" w:cs="Tahoma"/>
          <w:sz w:val="20"/>
          <w:szCs w:val="20"/>
          <w:highlight w:val="yellow"/>
          <w:lang w:val="es-EC"/>
        </w:rPr>
        <w:t xml:space="preserve">%. </w:t>
      </w:r>
    </w:p>
    <w:p w14:paraId="0DD01129" w14:textId="77777777" w:rsidR="00B951E0" w:rsidRPr="00763CED" w:rsidRDefault="00B951E0" w:rsidP="00B951E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Cambria" w:hAnsi="Tahoma" w:cs="Tahoma"/>
          <w:sz w:val="20"/>
          <w:szCs w:val="20"/>
          <w:lang w:val="es-EC"/>
        </w:rPr>
      </w:pPr>
      <w:r w:rsidRPr="00763CED">
        <w:rPr>
          <w:rFonts w:ascii="Tahoma" w:eastAsia="Cambria" w:hAnsi="Tahoma" w:cs="Tahoma"/>
          <w:sz w:val="20"/>
          <w:szCs w:val="20"/>
          <w:lang w:val="es-ES"/>
        </w:rPr>
        <w:t xml:space="preserve"> Tarifas no aplican en </w:t>
      </w:r>
      <w:r>
        <w:rPr>
          <w:rFonts w:ascii="Tahoma" w:eastAsia="Cambria" w:hAnsi="Tahoma" w:cs="Tahoma"/>
          <w:b/>
          <w:sz w:val="20"/>
          <w:szCs w:val="20"/>
          <w:lang w:val="es-ES"/>
        </w:rPr>
        <w:t xml:space="preserve">Cabaña </w:t>
      </w:r>
      <w:r w:rsidRPr="00763CED">
        <w:rPr>
          <w:rFonts w:ascii="Tahoma" w:eastAsia="Cambria" w:hAnsi="Tahoma" w:cs="Tahoma"/>
          <w:b/>
          <w:sz w:val="20"/>
          <w:szCs w:val="20"/>
          <w:lang w:val="es-ES"/>
        </w:rPr>
        <w:t>Sencilla</w:t>
      </w:r>
    </w:p>
    <w:p w14:paraId="022F1722" w14:textId="77777777" w:rsidR="00B951E0" w:rsidRPr="00763CED" w:rsidRDefault="00B951E0" w:rsidP="00B951E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Cambria" w:hAnsi="Tahoma" w:cs="Tahoma"/>
          <w:sz w:val="20"/>
          <w:szCs w:val="20"/>
          <w:lang w:val="es-ES"/>
        </w:rPr>
      </w:pPr>
      <w:r w:rsidRPr="00763CED">
        <w:rPr>
          <w:rFonts w:ascii="Tahoma" w:eastAsia="Cambria" w:hAnsi="Tahoma" w:cs="Tahoma"/>
          <w:sz w:val="20"/>
          <w:szCs w:val="20"/>
          <w:lang w:val="es-ES"/>
        </w:rPr>
        <w:t xml:space="preserve">Tarifa de niño aplica compartiendo </w:t>
      </w:r>
      <w:r>
        <w:rPr>
          <w:rFonts w:ascii="Tahoma" w:eastAsia="Cambria" w:hAnsi="Tahoma" w:cs="Tahoma"/>
          <w:sz w:val="20"/>
          <w:szCs w:val="20"/>
          <w:lang w:val="es-ES"/>
        </w:rPr>
        <w:t>Cabaña</w:t>
      </w:r>
      <w:r w:rsidRPr="00763CED">
        <w:rPr>
          <w:rFonts w:ascii="Tahoma" w:eastAsia="Cambria" w:hAnsi="Tahoma" w:cs="Tahoma"/>
          <w:sz w:val="20"/>
          <w:szCs w:val="20"/>
          <w:lang w:val="es-ES"/>
        </w:rPr>
        <w:t xml:space="preserve"> con sus padres</w:t>
      </w:r>
    </w:p>
    <w:p w14:paraId="63972088" w14:textId="77777777" w:rsidR="00B951E0" w:rsidRPr="00763CED" w:rsidRDefault="00B951E0" w:rsidP="00B951E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Cambria" w:hAnsi="Tahoma" w:cs="Tahoma"/>
          <w:color w:val="FF0000"/>
          <w:sz w:val="20"/>
          <w:szCs w:val="20"/>
          <w:lang w:val="es-EC"/>
        </w:rPr>
      </w:pPr>
      <w:r w:rsidRPr="00763CED">
        <w:rPr>
          <w:rFonts w:ascii="Tahoma" w:eastAsia="Cambria" w:hAnsi="Tahoma" w:cs="Tahoma"/>
          <w:b/>
          <w:color w:val="FF0000"/>
          <w:sz w:val="20"/>
          <w:szCs w:val="20"/>
          <w:lang w:val="es-ES"/>
        </w:rPr>
        <w:t xml:space="preserve">APLICA BONO COUNTER $10 ADT - CHD Y CD $ 5,00 </w:t>
      </w:r>
    </w:p>
    <w:p w14:paraId="37C7EF8E" w14:textId="77777777" w:rsidR="00B951E0" w:rsidRPr="00763CED" w:rsidRDefault="00B951E0" w:rsidP="00B951E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Cambria" w:hAnsi="Tahoma" w:cs="Tahoma"/>
          <w:sz w:val="20"/>
          <w:szCs w:val="20"/>
          <w:lang w:val="es-EC"/>
        </w:rPr>
      </w:pPr>
      <w:r w:rsidRPr="00763CED">
        <w:rPr>
          <w:rFonts w:ascii="Tahoma" w:eastAsia="Cambria" w:hAnsi="Tahoma" w:cs="Tahoma"/>
          <w:sz w:val="20"/>
          <w:szCs w:val="20"/>
          <w:lang w:val="es-EC"/>
        </w:rPr>
        <w:t>Reservas sujetas a disponibilidad  hotelera.</w:t>
      </w:r>
    </w:p>
    <w:p w14:paraId="0C3DE585" w14:textId="77777777" w:rsidR="00B951E0" w:rsidRPr="00763CED" w:rsidRDefault="00B951E0" w:rsidP="00B951E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Cambria" w:hAnsi="Tahoma" w:cs="Tahoma"/>
          <w:b/>
          <w:sz w:val="20"/>
          <w:szCs w:val="20"/>
          <w:lang w:val="es-EC"/>
        </w:rPr>
      </w:pPr>
      <w:r>
        <w:rPr>
          <w:rFonts w:ascii="Tahoma" w:eastAsia="Cambria" w:hAnsi="Tahoma" w:cs="Tahoma"/>
          <w:b/>
          <w:sz w:val="20"/>
          <w:szCs w:val="20"/>
          <w:lang w:val="es-EC"/>
        </w:rPr>
        <w:t xml:space="preserve">Transporte privado desde Quito hasta Lago Agrio $ 25 por persona por ida </w:t>
      </w:r>
      <w:r w:rsidRPr="009E7DC7">
        <w:rPr>
          <w:rFonts w:ascii="Tahoma" w:eastAsia="Cambria" w:hAnsi="Tahoma" w:cs="Tahoma"/>
          <w:b/>
          <w:color w:val="0070C0"/>
          <w:sz w:val="20"/>
          <w:szCs w:val="20"/>
          <w:lang w:val="es-EC"/>
        </w:rPr>
        <w:t>(Salida la noche anterior desde el punto de encuentro previamente coordinado)</w:t>
      </w:r>
    </w:p>
    <w:p w14:paraId="3D9AC501" w14:textId="77777777" w:rsidR="00B951E0" w:rsidRPr="00763CED" w:rsidRDefault="00B951E0" w:rsidP="00B951E0">
      <w:pPr>
        <w:rPr>
          <w:rFonts w:ascii="Tahoma" w:hAnsi="Tahoma" w:cs="Tahoma"/>
        </w:rPr>
      </w:pPr>
    </w:p>
    <w:p w14:paraId="75849F36" w14:textId="77777777" w:rsidR="007A33CA" w:rsidRPr="00B951E0" w:rsidRDefault="007A33CA" w:rsidP="007A33CA">
      <w:pPr>
        <w:pStyle w:val="Prrafodelista"/>
        <w:ind w:left="1440"/>
        <w:rPr>
          <w:rFonts w:ascii="Tahoma" w:hAnsi="Tahoma" w:cs="Tahoma"/>
          <w:sz w:val="20"/>
          <w:lang w:val="es-ES"/>
        </w:rPr>
      </w:pPr>
    </w:p>
    <w:p w14:paraId="7BDCD160" w14:textId="77777777" w:rsidR="007A33CA" w:rsidRPr="00B951E0" w:rsidRDefault="007A33CA">
      <w:pPr>
        <w:rPr>
          <w:rFonts w:ascii="Tahoma" w:hAnsi="Tahoma" w:cs="Tahoma"/>
          <w:sz w:val="20"/>
        </w:rPr>
      </w:pPr>
    </w:p>
    <w:sectPr w:rsidR="007A33CA" w:rsidRPr="00B951E0" w:rsidSect="004B7E5C">
      <w:headerReference w:type="default" r:id="rId8"/>
      <w:footerReference w:type="default" r:id="rId9"/>
      <w:pgSz w:w="11906" w:h="16838"/>
      <w:pgMar w:top="1417" w:right="707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6032D" w14:textId="77777777" w:rsidR="00A33529" w:rsidRDefault="00A33529" w:rsidP="007A33CA">
      <w:pPr>
        <w:spacing w:after="0" w:line="240" w:lineRule="auto"/>
      </w:pPr>
      <w:r>
        <w:separator/>
      </w:r>
    </w:p>
  </w:endnote>
  <w:endnote w:type="continuationSeparator" w:id="0">
    <w:p w14:paraId="6362AFF9" w14:textId="77777777" w:rsidR="00A33529" w:rsidRDefault="00A33529" w:rsidP="007A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248F3" w14:textId="4BE44D15" w:rsidR="004B7E5C" w:rsidRDefault="00F354B8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61312" behindDoc="1" locked="0" layoutInCell="1" allowOverlap="1" wp14:anchorId="106DFA1F" wp14:editId="5961C9F1">
          <wp:simplePos x="0" y="0"/>
          <wp:positionH relativeFrom="page">
            <wp:align>left</wp:align>
          </wp:positionH>
          <wp:positionV relativeFrom="paragraph">
            <wp:posOffset>-156210</wp:posOffset>
          </wp:positionV>
          <wp:extent cx="7658100" cy="762000"/>
          <wp:effectExtent l="0" t="0" r="0" b="0"/>
          <wp:wrapNone/>
          <wp:docPr id="9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á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38928" w14:textId="77777777" w:rsidR="00A33529" w:rsidRDefault="00A33529" w:rsidP="007A33CA">
      <w:pPr>
        <w:spacing w:after="0" w:line="240" w:lineRule="auto"/>
      </w:pPr>
      <w:r>
        <w:separator/>
      </w:r>
    </w:p>
  </w:footnote>
  <w:footnote w:type="continuationSeparator" w:id="0">
    <w:p w14:paraId="15EAEDB0" w14:textId="77777777" w:rsidR="00A33529" w:rsidRDefault="00A33529" w:rsidP="007A3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5CC09" w14:textId="07D79769" w:rsidR="007A33CA" w:rsidRDefault="00413FBD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4D84992" wp14:editId="23CAB53C">
          <wp:simplePos x="0" y="0"/>
          <wp:positionH relativeFrom="column">
            <wp:posOffset>-401955</wp:posOffset>
          </wp:positionH>
          <wp:positionV relativeFrom="paragraph">
            <wp:posOffset>-373380</wp:posOffset>
          </wp:positionV>
          <wp:extent cx="3609975" cy="761479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yaben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0870" cy="772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D5491"/>
    <w:multiLevelType w:val="hybridMultilevel"/>
    <w:tmpl w:val="FAF4F1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85DC4"/>
    <w:multiLevelType w:val="hybridMultilevel"/>
    <w:tmpl w:val="DC1A76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8F2C2E"/>
    <w:multiLevelType w:val="hybridMultilevel"/>
    <w:tmpl w:val="1C10D0F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A3456"/>
    <w:multiLevelType w:val="hybridMultilevel"/>
    <w:tmpl w:val="2A229FB4"/>
    <w:lvl w:ilvl="0" w:tplc="3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D2D"/>
    <w:rsid w:val="00063D2D"/>
    <w:rsid w:val="00186864"/>
    <w:rsid w:val="00413FBD"/>
    <w:rsid w:val="004311C5"/>
    <w:rsid w:val="004B7E5C"/>
    <w:rsid w:val="00613B45"/>
    <w:rsid w:val="006922BA"/>
    <w:rsid w:val="006D027D"/>
    <w:rsid w:val="00736820"/>
    <w:rsid w:val="007810D6"/>
    <w:rsid w:val="007A33CA"/>
    <w:rsid w:val="00841595"/>
    <w:rsid w:val="00A26210"/>
    <w:rsid w:val="00A33529"/>
    <w:rsid w:val="00B951E0"/>
    <w:rsid w:val="00BD0961"/>
    <w:rsid w:val="00E77E8E"/>
    <w:rsid w:val="00F32264"/>
    <w:rsid w:val="00F354B8"/>
    <w:rsid w:val="00FA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08EF10A"/>
  <w15:chartTrackingRefBased/>
  <w15:docId w15:val="{5C53BAAD-556B-4E32-9507-A6D749E2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3CA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3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3CA"/>
  </w:style>
  <w:style w:type="paragraph" w:styleId="Piedepgina">
    <w:name w:val="footer"/>
    <w:basedOn w:val="Normal"/>
    <w:link w:val="PiedepginaCar"/>
    <w:uiPriority w:val="99"/>
    <w:unhideWhenUsed/>
    <w:rsid w:val="007A33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3CA"/>
  </w:style>
  <w:style w:type="paragraph" w:styleId="Prrafodelista">
    <w:name w:val="List Paragraph"/>
    <w:basedOn w:val="Normal"/>
    <w:uiPriority w:val="34"/>
    <w:qFormat/>
    <w:rsid w:val="007A33CA"/>
    <w:pPr>
      <w:ind w:left="720"/>
      <w:contextualSpacing/>
    </w:pPr>
  </w:style>
  <w:style w:type="table" w:styleId="Tabladecuadrcula2-nfasis6">
    <w:name w:val="Grid Table 2 Accent 6"/>
    <w:basedOn w:val="Tablanormal"/>
    <w:uiPriority w:val="47"/>
    <w:rsid w:val="00B951E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B951E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ROUSMAR</dc:creator>
  <cp:keywords/>
  <dc:description/>
  <cp:lastModifiedBy>Alison Solis</cp:lastModifiedBy>
  <cp:revision>2</cp:revision>
  <dcterms:created xsi:type="dcterms:W3CDTF">2020-04-13T21:48:00Z</dcterms:created>
  <dcterms:modified xsi:type="dcterms:W3CDTF">2020-04-13T21:48:00Z</dcterms:modified>
</cp:coreProperties>
</file>